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126C87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126C87">
        <w:rPr>
          <w:rFonts w:ascii="Arial" w:hAnsi="Arial" w:cs="Arial"/>
          <w:b/>
          <w:bCs/>
        </w:rPr>
        <w:t>II/152 Jemnice - průtah,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8F33E7" w:rsidRDefault="00515C83" w:rsidP="00FE2DFA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</w:t>
      </w:r>
      <w:r>
        <w:rPr>
          <w:rFonts w:ascii="Arial" w:hAnsi="Arial" w:cs="Arial"/>
          <w:i/>
          <w:sz w:val="22"/>
          <w:szCs w:val="22"/>
        </w:rPr>
        <w:t>k v platném znění, nespadající</w:t>
      </w:r>
      <w:r w:rsidRPr="008F33E7">
        <w:rPr>
          <w:rFonts w:ascii="Arial" w:hAnsi="Arial" w:cs="Arial"/>
          <w:i/>
          <w:sz w:val="22"/>
          <w:szCs w:val="22"/>
        </w:rPr>
        <w:t xml:space="preserve"> pod aplikaci zákona č. </w:t>
      </w:r>
      <w:r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126C87">
        <w:rPr>
          <w:rFonts w:ascii="Arial" w:hAnsi="Arial" w:cs="Arial"/>
          <w:i/>
          <w:sz w:val="22"/>
          <w:szCs w:val="22"/>
        </w:rPr>
        <w:t xml:space="preserve"> v platném znění</w:t>
      </w:r>
      <w:r>
        <w:rPr>
          <w:rFonts w:ascii="Arial" w:hAnsi="Arial" w:cs="Arial"/>
          <w:i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poskytnutých </w:t>
      </w:r>
      <w:proofErr w:type="gramStart"/>
      <w:r w:rsidRPr="009F5FA6">
        <w:rPr>
          <w:rFonts w:ascii="Arial" w:hAnsi="Arial" w:cs="Arial"/>
          <w:b/>
          <w:bCs/>
          <w:sz w:val="22"/>
          <w:szCs w:val="22"/>
        </w:rPr>
        <w:t xml:space="preserve">dodavatelem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               </w:t>
      </w:r>
      <w:r w:rsidRPr="009F5FA6">
        <w:rPr>
          <w:rFonts w:ascii="Arial" w:hAnsi="Arial" w:cs="Arial"/>
          <w:b/>
          <w:bCs/>
          <w:sz w:val="22"/>
          <w:szCs w:val="22"/>
        </w:rPr>
        <w:t>v posledních</w:t>
      </w:r>
      <w:proofErr w:type="gramEnd"/>
      <w:r w:rsidRPr="009F5FA6">
        <w:rPr>
          <w:rFonts w:ascii="Arial" w:hAnsi="Arial" w:cs="Arial"/>
          <w:b/>
          <w:bCs/>
          <w:sz w:val="22"/>
          <w:szCs w:val="22"/>
        </w:rPr>
        <w:t xml:space="preserve">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515C83" w:rsidRDefault="006A7114" w:rsidP="00515C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A7114">
        <w:rPr>
          <w:rFonts w:ascii="Arial" w:hAnsi="Arial" w:cs="Arial"/>
          <w:sz w:val="22"/>
          <w:szCs w:val="22"/>
        </w:rPr>
        <w:t>Zadavatelé</w:t>
      </w:r>
      <w:r>
        <w:rPr>
          <w:rFonts w:ascii="Arial" w:hAnsi="Arial" w:cs="Arial"/>
          <w:sz w:val="22"/>
          <w:szCs w:val="22"/>
        </w:rPr>
        <w:t>,</w:t>
      </w:r>
      <w:r w:rsidRPr="006A7114">
        <w:rPr>
          <w:rFonts w:ascii="Arial" w:hAnsi="Arial" w:cs="Arial"/>
          <w:sz w:val="22"/>
          <w:szCs w:val="22"/>
        </w:rPr>
        <w:t xml:space="preserve"> s ohledem na složitosti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6A7114">
        <w:rPr>
          <w:rFonts w:ascii="Arial" w:hAnsi="Arial" w:cs="Arial"/>
          <w:sz w:val="22"/>
          <w:szCs w:val="22"/>
        </w:rPr>
        <w:t xml:space="preserve"> vymezují minimální úroveň pro splnění technické kvalifikace v rozsahu min. 3 projektovaných staveb (rekonstrukcí) silnic v </w:t>
      </w:r>
      <w:proofErr w:type="spellStart"/>
      <w:r w:rsidRPr="006A7114">
        <w:rPr>
          <w:rFonts w:ascii="Arial" w:hAnsi="Arial" w:cs="Arial"/>
          <w:sz w:val="22"/>
          <w:szCs w:val="22"/>
        </w:rPr>
        <w:t>intravilánu</w:t>
      </w:r>
      <w:proofErr w:type="spellEnd"/>
      <w:r w:rsidRPr="006A7114">
        <w:rPr>
          <w:rFonts w:ascii="Arial" w:hAnsi="Arial" w:cs="Arial"/>
          <w:sz w:val="22"/>
          <w:szCs w:val="22"/>
        </w:rPr>
        <w:t xml:space="preserve"> v min. délce </w:t>
      </w:r>
      <w:r w:rsidR="0050701D">
        <w:rPr>
          <w:rFonts w:ascii="Arial" w:hAnsi="Arial" w:cs="Arial"/>
          <w:sz w:val="22"/>
          <w:szCs w:val="22"/>
        </w:rPr>
        <w:t>4</w:t>
      </w:r>
      <w:r w:rsidRPr="006A7114">
        <w:rPr>
          <w:rFonts w:ascii="Arial" w:hAnsi="Arial" w:cs="Arial"/>
          <w:sz w:val="22"/>
          <w:szCs w:val="22"/>
        </w:rPr>
        <w:t xml:space="preserve">00 m pro každou z nich, vypracovaných </w:t>
      </w:r>
      <w:r w:rsidR="0050701D">
        <w:rPr>
          <w:rFonts w:ascii="Arial" w:hAnsi="Arial" w:cs="Arial"/>
          <w:sz w:val="22"/>
          <w:szCs w:val="22"/>
        </w:rPr>
        <w:t>dodavatelem</w:t>
      </w:r>
      <w:r w:rsidRPr="006A7114">
        <w:rPr>
          <w:rFonts w:ascii="Arial" w:hAnsi="Arial" w:cs="Arial"/>
          <w:sz w:val="22"/>
          <w:szCs w:val="22"/>
        </w:rPr>
        <w:t xml:space="preserve"> ve stupni D</w:t>
      </w:r>
      <w:r w:rsidR="0050701D">
        <w:rPr>
          <w:rFonts w:ascii="Arial" w:hAnsi="Arial" w:cs="Arial"/>
          <w:sz w:val="22"/>
          <w:szCs w:val="22"/>
        </w:rPr>
        <w:t>USP (nebo DÚR a DSP a PD</w:t>
      </w:r>
      <w:r w:rsidRPr="006A7114">
        <w:rPr>
          <w:rFonts w:ascii="Arial" w:hAnsi="Arial" w:cs="Arial"/>
          <w:sz w:val="22"/>
          <w:szCs w:val="22"/>
        </w:rPr>
        <w:t>PS</w:t>
      </w:r>
      <w:r w:rsidR="0050701D">
        <w:rPr>
          <w:rFonts w:ascii="Arial" w:hAnsi="Arial" w:cs="Arial"/>
          <w:sz w:val="22"/>
          <w:szCs w:val="22"/>
        </w:rPr>
        <w:t>)</w:t>
      </w:r>
      <w:r w:rsidRPr="006A7114">
        <w:rPr>
          <w:rFonts w:ascii="Arial" w:hAnsi="Arial" w:cs="Arial"/>
          <w:sz w:val="22"/>
          <w:szCs w:val="22"/>
        </w:rPr>
        <w:t xml:space="preserve">. </w:t>
      </w:r>
      <w:r w:rsidR="0050701D" w:rsidRPr="0050701D">
        <w:rPr>
          <w:rFonts w:ascii="Arial" w:hAnsi="Arial" w:cs="Arial"/>
          <w:sz w:val="22"/>
          <w:szCs w:val="22"/>
        </w:rPr>
        <w:t xml:space="preserve">V seznamu významných služeb (silnice v </w:t>
      </w:r>
      <w:proofErr w:type="spellStart"/>
      <w:r w:rsidR="0050701D" w:rsidRPr="0050701D">
        <w:rPr>
          <w:rFonts w:ascii="Arial" w:hAnsi="Arial" w:cs="Arial"/>
          <w:sz w:val="22"/>
          <w:szCs w:val="22"/>
        </w:rPr>
        <w:t>intravilánu</w:t>
      </w:r>
      <w:proofErr w:type="spellEnd"/>
      <w:r w:rsidR="0050701D" w:rsidRPr="0050701D">
        <w:rPr>
          <w:rFonts w:ascii="Arial" w:hAnsi="Arial" w:cs="Arial"/>
          <w:sz w:val="22"/>
          <w:szCs w:val="22"/>
        </w:rPr>
        <w:t xml:space="preserve"> v min. délce 400 m) je možné předložit také realizace projektových dokumentací ve stupni DÚR pro jiné (odlišné) stavby jako ve stupni DSP a PDPS.</w:t>
      </w:r>
      <w:r w:rsidR="0050701D">
        <w:rPr>
          <w:rFonts w:ascii="Arial" w:hAnsi="Arial" w:cs="Arial"/>
          <w:sz w:val="22"/>
          <w:szCs w:val="22"/>
        </w:rPr>
        <w:t xml:space="preserve"> </w:t>
      </w:r>
      <w:r w:rsidR="004E052A" w:rsidRPr="00811519">
        <w:rPr>
          <w:rFonts w:ascii="Arial" w:hAnsi="Arial" w:cs="Arial"/>
          <w:spacing w:val="6"/>
          <w:sz w:val="22"/>
          <w:szCs w:val="22"/>
        </w:rPr>
        <w:t>Doba</w:t>
      </w:r>
      <w:r w:rsidR="004E052A" w:rsidRPr="004E052A">
        <w:rPr>
          <w:rFonts w:ascii="Arial" w:hAnsi="Arial" w:cs="Arial"/>
          <w:sz w:val="22"/>
          <w:szCs w:val="22"/>
        </w:rPr>
        <w:t xml:space="preserve"> </w:t>
      </w:r>
      <w:r w:rsidR="004E052A" w:rsidRPr="00811519">
        <w:rPr>
          <w:rFonts w:ascii="Arial" w:hAnsi="Arial" w:cs="Arial"/>
          <w:spacing w:val="6"/>
          <w:sz w:val="22"/>
          <w:szCs w:val="22"/>
        </w:rPr>
        <w:t>k prokázání realizace uvedených služeb se pro účely této zadávací dokumentace považují</w:t>
      </w:r>
      <w:r w:rsidR="004E052A" w:rsidRPr="004E052A">
        <w:rPr>
          <w:rFonts w:ascii="Arial" w:hAnsi="Arial" w:cs="Arial"/>
          <w:sz w:val="22"/>
          <w:szCs w:val="22"/>
        </w:rPr>
        <w:t xml:space="preserve"> </w:t>
      </w:r>
      <w:r w:rsidR="004E052A" w:rsidRPr="00811519">
        <w:rPr>
          <w:rFonts w:ascii="Arial" w:hAnsi="Arial" w:cs="Arial"/>
          <w:spacing w:val="-4"/>
          <w:sz w:val="22"/>
          <w:szCs w:val="22"/>
        </w:rPr>
        <w:t>za splněn</w:t>
      </w:r>
      <w:r w:rsidR="0050701D">
        <w:rPr>
          <w:rFonts w:ascii="Arial" w:hAnsi="Arial" w:cs="Arial"/>
          <w:spacing w:val="-4"/>
          <w:sz w:val="22"/>
          <w:szCs w:val="22"/>
        </w:rPr>
        <w:t>á</w:t>
      </w:r>
      <w:r w:rsidR="004E052A" w:rsidRPr="00811519">
        <w:rPr>
          <w:rFonts w:ascii="Arial" w:hAnsi="Arial" w:cs="Arial"/>
          <w:spacing w:val="-4"/>
          <w:sz w:val="22"/>
          <w:szCs w:val="22"/>
        </w:rPr>
        <w:t>, pokud byla služba v průběhu této doby dokončena.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2C48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FC2C48" w:rsidRPr="00685CF9" w:rsidRDefault="00E8037B" w:rsidP="00E8037B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6120" w:type="dxa"/>
          </w:tcPr>
          <w:p w:rsidR="00FC2C48" w:rsidRPr="00685CF9" w:rsidRDefault="00FC2C48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6A711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Default="00553871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silnice v</w:t>
            </w:r>
            <w:r w:rsidR="00B132E8">
              <w:rPr>
                <w:b/>
                <w:sz w:val="22"/>
                <w:szCs w:val="22"/>
              </w:rPr>
              <w:t> </w:t>
            </w:r>
            <w:proofErr w:type="spellStart"/>
            <w:r>
              <w:rPr>
                <w:b/>
                <w:sz w:val="22"/>
                <w:szCs w:val="22"/>
              </w:rPr>
              <w:t>intravilánu</w:t>
            </w:r>
            <w:proofErr w:type="spellEnd"/>
            <w:r w:rsidR="00B132E8">
              <w:rPr>
                <w:b/>
                <w:sz w:val="22"/>
                <w:szCs w:val="22"/>
              </w:rPr>
              <w:t xml:space="preserve"> [m]</w:t>
            </w:r>
          </w:p>
          <w:p w:rsidR="006A7114" w:rsidRPr="006A7114" w:rsidRDefault="006A7114" w:rsidP="0050701D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6A7114">
              <w:rPr>
                <w:i/>
                <w:sz w:val="18"/>
                <w:szCs w:val="18"/>
              </w:rPr>
              <w:t xml:space="preserve">(minimálně </w:t>
            </w:r>
            <w:r w:rsidR="0050701D">
              <w:rPr>
                <w:i/>
                <w:sz w:val="18"/>
                <w:szCs w:val="18"/>
              </w:rPr>
              <w:t>4</w:t>
            </w:r>
            <w:r w:rsidRPr="006A7114">
              <w:rPr>
                <w:i/>
                <w:sz w:val="18"/>
                <w:szCs w:val="18"/>
              </w:rPr>
              <w:t>00 m)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bookmarkStart w:id="0" w:name="_GoBack"/>
      <w:bookmarkEnd w:id="0"/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55765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4CB5"/>
    <w:rsid w:val="00DE11C5"/>
    <w:rsid w:val="00DF3297"/>
    <w:rsid w:val="00DF5D20"/>
    <w:rsid w:val="00DF69F0"/>
    <w:rsid w:val="00E32288"/>
    <w:rsid w:val="00E8037B"/>
    <w:rsid w:val="00EA339B"/>
    <w:rsid w:val="00ED112D"/>
    <w:rsid w:val="00EF4F3C"/>
    <w:rsid w:val="00F11304"/>
    <w:rsid w:val="00F207D2"/>
    <w:rsid w:val="00F43489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428A7788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27</cp:revision>
  <cp:lastPrinted>2010-05-24T13:35:00Z</cp:lastPrinted>
  <dcterms:created xsi:type="dcterms:W3CDTF">2018-02-06T11:11:00Z</dcterms:created>
  <dcterms:modified xsi:type="dcterms:W3CDTF">2019-05-20T12:55:00Z</dcterms:modified>
</cp:coreProperties>
</file>